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72ED41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67750B">
        <w:rPr>
          <w:i/>
          <w:sz w:val="28"/>
          <w:szCs w:val="28"/>
        </w:rPr>
        <w:t>2</w:t>
      </w:r>
      <w:r w:rsidR="00C2459F">
        <w:rPr>
          <w:i/>
          <w:sz w:val="28"/>
          <w:szCs w:val="28"/>
        </w:rPr>
        <w:t>5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0F200D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6BD35B35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8A7B5F">
        <w:rPr>
          <w:b/>
          <w:sz w:val="28"/>
          <w:szCs w:val="28"/>
        </w:rPr>
        <w:t>1</w:t>
      </w:r>
      <w:r w:rsidR="00634D5C">
        <w:rPr>
          <w:b/>
          <w:sz w:val="28"/>
          <w:szCs w:val="28"/>
        </w:rPr>
        <w:t>3</w:t>
      </w:r>
    </w:p>
    <w:p w14:paraId="1BC84985" w14:textId="77777777" w:rsidR="00634D5C" w:rsidRPr="00634D5C" w:rsidRDefault="00634D5C" w:rsidP="00634D5C">
      <w:pPr>
        <w:jc w:val="center"/>
        <w:rPr>
          <w:b/>
          <w:sz w:val="28"/>
        </w:rPr>
      </w:pPr>
      <w:r w:rsidRPr="00634D5C">
        <w:rPr>
          <w:b/>
          <w:sz w:val="28"/>
        </w:rPr>
        <w:t>СНР на основе патента</w:t>
      </w:r>
    </w:p>
    <w:p w14:paraId="56933946" w14:textId="77777777" w:rsidR="0067750B" w:rsidRPr="0067750B" w:rsidRDefault="0067750B" w:rsidP="0067750B">
      <w:pPr>
        <w:jc w:val="both"/>
        <w:rPr>
          <w:b/>
          <w:sz w:val="28"/>
          <w:szCs w:val="22"/>
          <w:lang w:eastAsia="en-US"/>
        </w:rPr>
      </w:pPr>
    </w:p>
    <w:p w14:paraId="1A4D2DCD" w14:textId="77777777" w:rsidR="00634D5C" w:rsidRPr="00634D5C" w:rsidRDefault="0067750B" w:rsidP="00634D5C">
      <w:pPr>
        <w:jc w:val="both"/>
        <w:rPr>
          <w:sz w:val="28"/>
          <w:szCs w:val="22"/>
          <w:lang w:eastAsia="en-US"/>
        </w:rPr>
      </w:pPr>
      <w:r w:rsidRPr="0067750B">
        <w:rPr>
          <w:b/>
          <w:sz w:val="28"/>
          <w:szCs w:val="22"/>
          <w:lang w:eastAsia="en-US"/>
        </w:rPr>
        <w:t xml:space="preserve">Цель: </w:t>
      </w:r>
      <w:r w:rsidR="00634D5C" w:rsidRPr="00634D5C">
        <w:rPr>
          <w:sz w:val="28"/>
          <w:szCs w:val="22"/>
          <w:lang w:eastAsia="en-US"/>
        </w:rPr>
        <w:t>Привить умения и навыки расчета налогов для субъектов малого бизнеса, научить работать с налоговым кодексом</w:t>
      </w:r>
    </w:p>
    <w:p w14:paraId="3BE62775" w14:textId="66D87D56" w:rsidR="0067750B" w:rsidRDefault="0067750B" w:rsidP="00634D5C">
      <w:pPr>
        <w:jc w:val="both"/>
        <w:rPr>
          <w:b/>
          <w:sz w:val="28"/>
          <w:szCs w:val="28"/>
        </w:rPr>
      </w:pPr>
    </w:p>
    <w:p w14:paraId="1C679663" w14:textId="77777777" w:rsidR="0067750B" w:rsidRDefault="0094129F" w:rsidP="001D3962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5D51E0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5D51E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D51E0" w:rsidRPr="0094129F" w14:paraId="63022104" w14:textId="77777777" w:rsidTr="005D51E0">
        <w:tc>
          <w:tcPr>
            <w:tcW w:w="1951" w:type="dxa"/>
          </w:tcPr>
          <w:p w14:paraId="3EDE6548" w14:textId="0353F534" w:rsidR="005D51E0" w:rsidRDefault="005D51E0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13</w:t>
            </w:r>
            <w:bookmarkStart w:id="0" w:name="_GoBack"/>
            <w:bookmarkEnd w:id="0"/>
          </w:p>
          <w:p w14:paraId="74E040D6" w14:textId="77777777" w:rsidR="005D51E0" w:rsidRDefault="005D51E0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5D51E0" w:rsidRPr="0094129F" w:rsidRDefault="005D51E0" w:rsidP="009660E2"/>
        </w:tc>
        <w:tc>
          <w:tcPr>
            <w:tcW w:w="1633" w:type="dxa"/>
          </w:tcPr>
          <w:p w14:paraId="2D874306" w14:textId="3DFB4793" w:rsidR="005D51E0" w:rsidRPr="0094129F" w:rsidRDefault="005D51E0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6BF5B5E8" w14:textId="77777777" w:rsidR="005D51E0" w:rsidRPr="00412B1A" w:rsidRDefault="005D51E0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4C506783" w14:textId="77777777" w:rsidR="005D51E0" w:rsidRPr="00AA7DE3" w:rsidRDefault="005D51E0" w:rsidP="00D25062">
            <w:pPr>
              <w:ind w:left="102"/>
            </w:pPr>
          </w:p>
          <w:p w14:paraId="439FEB86" w14:textId="77777777" w:rsidR="005D51E0" w:rsidRPr="002A20B7" w:rsidRDefault="005D51E0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5D51E0" w:rsidRPr="009660E2" w:rsidRDefault="005D51E0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4" w:type="dxa"/>
          </w:tcPr>
          <w:p w14:paraId="691B52D6" w14:textId="77777777" w:rsidR="005D51E0" w:rsidRPr="00D364BC" w:rsidRDefault="005D51E0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845CFCE" w14:textId="77777777" w:rsidR="005D51E0" w:rsidRPr="00D364BC" w:rsidRDefault="005D51E0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941F98A" w14:textId="77777777" w:rsidR="005D51E0" w:rsidRPr="00AB17C3" w:rsidRDefault="005D51E0" w:rsidP="00D25062">
            <w:r>
              <w:t>Выполнена часть заданий – оценка 3;</w:t>
            </w:r>
          </w:p>
          <w:p w14:paraId="430EE598" w14:textId="77777777" w:rsidR="005D51E0" w:rsidRPr="00AB17C3" w:rsidRDefault="005D51E0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5D51E0" w:rsidRPr="0094129F" w:rsidRDefault="005D51E0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D3962"/>
    <w:rsid w:val="001F44EA"/>
    <w:rsid w:val="003D3162"/>
    <w:rsid w:val="003F6BC0"/>
    <w:rsid w:val="005D51E0"/>
    <w:rsid w:val="00621BD2"/>
    <w:rsid w:val="00634D5C"/>
    <w:rsid w:val="0067750B"/>
    <w:rsid w:val="008238EB"/>
    <w:rsid w:val="008644D0"/>
    <w:rsid w:val="008A7B5F"/>
    <w:rsid w:val="008E3E49"/>
    <w:rsid w:val="00906F2B"/>
    <w:rsid w:val="0094129F"/>
    <w:rsid w:val="009660E2"/>
    <w:rsid w:val="00996DB6"/>
    <w:rsid w:val="00A2468F"/>
    <w:rsid w:val="00C2459F"/>
    <w:rsid w:val="00C93471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2020-11-18T08:03:00Z</dcterms:created>
  <dcterms:modified xsi:type="dcterms:W3CDTF">2020-12-10T16:13:00Z</dcterms:modified>
</cp:coreProperties>
</file>